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F402C" w14:textId="6369F95F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1B7E5D">
        <w:rPr>
          <w:sz w:val="24"/>
          <w:szCs w:val="24"/>
        </w:rPr>
        <w:t>50042</w:t>
      </w:r>
    </w:p>
    <w:p w14:paraId="105D9E45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648" w:type="dxa"/>
        <w:jc w:val="center"/>
        <w:tblLook w:val="01E0" w:firstRow="1" w:lastRow="1" w:firstColumn="1" w:lastColumn="1" w:noHBand="0" w:noVBand="0"/>
      </w:tblPr>
      <w:tblGrid>
        <w:gridCol w:w="4608"/>
        <w:gridCol w:w="720"/>
        <w:gridCol w:w="4320"/>
      </w:tblGrid>
      <w:tr w:rsidR="00AF3657" w:rsidRPr="00D75599" w14:paraId="05A3574B" w14:textId="77777777" w:rsidTr="001B7E5D">
        <w:trPr>
          <w:trHeight w:val="1650"/>
          <w:jc w:val="center"/>
        </w:trPr>
        <w:tc>
          <w:tcPr>
            <w:tcW w:w="4608" w:type="dxa"/>
          </w:tcPr>
          <w:p w14:paraId="728D7F13" w14:textId="0D121D03" w:rsidR="00AF3657" w:rsidRPr="00871588" w:rsidRDefault="003478EE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 xml:space="preserve">Application of </w:t>
            </w:r>
            <w:r w:rsidR="001B7E5D">
              <w:rPr>
                <w:rFonts w:ascii="Times New Roman Bold" w:hAnsi="Times New Roman Bold"/>
                <w:b/>
                <w:caps/>
              </w:rPr>
              <w:t>TRI TRY WATER SUPPLY CORPORATION TO OBTAIN A WATER CERTIFICATE OF CONVENIENCE AND NECESSITY IN STONEWALL COUNTY</w:t>
            </w:r>
          </w:p>
        </w:tc>
        <w:tc>
          <w:tcPr>
            <w:tcW w:w="720" w:type="dxa"/>
          </w:tcPr>
          <w:p w14:paraId="3950FD14" w14:textId="77777777" w:rsidR="00AF3657" w:rsidRPr="00D75599" w:rsidRDefault="00AF3657" w:rsidP="001A00A3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309C7CC" w14:textId="77777777" w:rsidR="00AF3657" w:rsidRPr="00D75599" w:rsidRDefault="00AF3657" w:rsidP="001A00A3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942CDA7" w14:textId="77777777" w:rsidR="00AF3657" w:rsidRPr="00D75599" w:rsidRDefault="00AF3657" w:rsidP="001A00A3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2D852E9" w14:textId="77777777" w:rsidR="00AF3657" w:rsidRPr="00D75599" w:rsidRDefault="00AF3657" w:rsidP="001A00A3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59167B8" w14:textId="29B60DC3" w:rsidR="00010565" w:rsidRPr="00D75599" w:rsidRDefault="00AF3657" w:rsidP="001B7E5D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5644B91C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257E5B0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B7654E2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60A30951" w14:textId="31BB5E78" w:rsidR="00A720BC" w:rsidRDefault="00291F5A" w:rsidP="001A00A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8F1547">
        <w:rPr>
          <w:sz w:val="24"/>
          <w:szCs w:val="24"/>
        </w:rPr>
        <w:t xml:space="preserve">Notice of No </w:t>
      </w:r>
      <w:r w:rsidR="00BD1508">
        <w:rPr>
          <w:sz w:val="24"/>
          <w:szCs w:val="24"/>
        </w:rPr>
        <w:t xml:space="preserve">Corrections or </w:t>
      </w:r>
      <w:r w:rsidR="008F1547">
        <w:rPr>
          <w:sz w:val="24"/>
          <w:szCs w:val="24"/>
        </w:rPr>
        <w:t>Exceptions</w:t>
      </w:r>
    </w:p>
    <w:p w14:paraId="1B91A4EF" w14:textId="77777777" w:rsidR="001A00A3" w:rsidRPr="001A00A3" w:rsidRDefault="001A00A3" w:rsidP="001A00A3">
      <w:pPr>
        <w:pStyle w:val="Documentheading"/>
        <w:rPr>
          <w:sz w:val="24"/>
          <w:szCs w:val="24"/>
        </w:rPr>
      </w:pPr>
    </w:p>
    <w:p w14:paraId="1E1DB3D8" w14:textId="4CD81EDC" w:rsidR="00240DCE" w:rsidRPr="008F1547" w:rsidRDefault="008F1547" w:rsidP="008F1547">
      <w:pPr>
        <w:spacing w:line="360" w:lineRule="auto"/>
        <w:rPr>
          <w:szCs w:val="24"/>
        </w:rPr>
      </w:pPr>
      <w:r>
        <w:rPr>
          <w:szCs w:val="24"/>
        </w:rPr>
        <w:tab/>
      </w:r>
      <w:r w:rsidR="007D1545" w:rsidRPr="00D54F09">
        <w:rPr>
          <w:b/>
          <w:bCs/>
          <w:szCs w:val="24"/>
        </w:rPr>
        <w:t>COMES NOW</w:t>
      </w:r>
      <w:r w:rsidR="007D1545" w:rsidRPr="007D1545">
        <w:rPr>
          <w:szCs w:val="24"/>
        </w:rPr>
        <w:t xml:space="preserve"> the Staff of the Public Utility Commission of Texas (Staff) and files this Notice of No Corrections or Exceptions to the Proposed Order. Staff has reviewed the </w:t>
      </w:r>
      <w:r w:rsidR="00873FBC">
        <w:rPr>
          <w:szCs w:val="24"/>
        </w:rPr>
        <w:t>P</w:t>
      </w:r>
      <w:r w:rsidR="007D1545" w:rsidRPr="007D1545">
        <w:rPr>
          <w:szCs w:val="24"/>
        </w:rPr>
        <w:t xml:space="preserve">roposed </w:t>
      </w:r>
      <w:r w:rsidR="00873FBC">
        <w:rPr>
          <w:szCs w:val="24"/>
        </w:rPr>
        <w:t>O</w:t>
      </w:r>
      <w:r w:rsidR="007D1545" w:rsidRPr="007D1545">
        <w:rPr>
          <w:szCs w:val="24"/>
        </w:rPr>
        <w:t xml:space="preserve">rder filed on October </w:t>
      </w:r>
      <w:r w:rsidR="007D1545">
        <w:rPr>
          <w:szCs w:val="24"/>
        </w:rPr>
        <w:t>1</w:t>
      </w:r>
      <w:r w:rsidR="007D1545" w:rsidRPr="007D1545">
        <w:rPr>
          <w:szCs w:val="24"/>
        </w:rPr>
        <w:t>5,</w:t>
      </w:r>
      <w:r w:rsidR="002B5957">
        <w:rPr>
          <w:szCs w:val="24"/>
        </w:rPr>
        <w:t xml:space="preserve"> </w:t>
      </w:r>
      <w:r w:rsidR="007D1545" w:rsidRPr="007D1545">
        <w:rPr>
          <w:szCs w:val="24"/>
        </w:rPr>
        <w:t xml:space="preserve">2020 and </w:t>
      </w:r>
      <w:bookmarkStart w:id="0" w:name="_GoBack"/>
      <w:bookmarkEnd w:id="0"/>
      <w:r w:rsidR="007D1545" w:rsidRPr="007D1545">
        <w:rPr>
          <w:szCs w:val="24"/>
        </w:rPr>
        <w:t xml:space="preserve">has not identified any corrections or exceptions. Therefore, Staff will not be filing corrections or exceptions to the </w:t>
      </w:r>
      <w:r w:rsidR="002B5957">
        <w:rPr>
          <w:szCs w:val="24"/>
        </w:rPr>
        <w:t>P</w:t>
      </w:r>
      <w:r w:rsidR="007D1545" w:rsidRPr="007D1545">
        <w:rPr>
          <w:szCs w:val="24"/>
        </w:rPr>
        <w:t xml:space="preserve">roposed </w:t>
      </w:r>
      <w:r w:rsidR="002B5957">
        <w:rPr>
          <w:szCs w:val="24"/>
        </w:rPr>
        <w:t>O</w:t>
      </w:r>
      <w:r w:rsidR="007D1545" w:rsidRPr="007D1545">
        <w:rPr>
          <w:szCs w:val="24"/>
        </w:rPr>
        <w:t xml:space="preserve">rder. </w:t>
      </w:r>
    </w:p>
    <w:p w14:paraId="0442CDD5" w14:textId="5AF02015" w:rsidR="008F1547" w:rsidRDefault="008F1547" w:rsidP="00832953"/>
    <w:p w14:paraId="490BB3C6" w14:textId="77777777" w:rsidR="008F1547" w:rsidRDefault="008F1547" w:rsidP="00832953"/>
    <w:p w14:paraId="49D8DE29" w14:textId="6FE3387B" w:rsidR="003744AE" w:rsidRPr="001E00B9" w:rsidRDefault="004E1C4E" w:rsidP="009610AA">
      <w:pPr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873FBC">
        <w:rPr>
          <w:bCs/>
          <w:noProof/>
          <w:szCs w:val="24"/>
        </w:rPr>
        <w:t>November 10, 2020</w:t>
      </w:r>
      <w:r w:rsidR="00180924" w:rsidRPr="00933084">
        <w:rPr>
          <w:bCs/>
          <w:szCs w:val="24"/>
        </w:rPr>
        <w:fldChar w:fldCharType="end"/>
      </w:r>
    </w:p>
    <w:p w14:paraId="1FCF97D9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7A012836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19708B4B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D9C7079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45939C96" w14:textId="77777777" w:rsidR="00180924" w:rsidRPr="003F3549" w:rsidRDefault="00180924" w:rsidP="00180924"/>
    <w:p w14:paraId="4AEAFD09" w14:textId="14C5C9F8" w:rsidR="00180924" w:rsidRPr="003F3549" w:rsidRDefault="00180924" w:rsidP="00180924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915D4C">
        <w:t>Rachelle Nicolette Robles</w:t>
      </w:r>
    </w:p>
    <w:p w14:paraId="33FA143E" w14:textId="77777777" w:rsidR="00180924" w:rsidRPr="003F3549" w:rsidRDefault="00180924" w:rsidP="00180924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1BE75D6D" w14:textId="77777777" w:rsidR="00180924" w:rsidRPr="003F3549" w:rsidRDefault="00180924" w:rsidP="00180924"/>
    <w:p w14:paraId="15F7DC57" w14:textId="77FCD882" w:rsidR="00010565" w:rsidRPr="00C93DAC" w:rsidRDefault="003478EE" w:rsidP="00010565">
      <w:pPr>
        <w:ind w:left="4320"/>
        <w:jc w:val="left"/>
        <w:rPr>
          <w:rFonts w:eastAsiaTheme="minorHAnsi"/>
          <w:szCs w:val="24"/>
        </w:rPr>
      </w:pPr>
      <w:r>
        <w:rPr>
          <w:rFonts w:eastAsiaTheme="minorHAnsi"/>
          <w:szCs w:val="24"/>
        </w:rPr>
        <w:t>Heath D. Armstrong</w:t>
      </w:r>
    </w:p>
    <w:p w14:paraId="60CCC2DB" w14:textId="77777777" w:rsidR="00010565" w:rsidRPr="00C93DAC" w:rsidRDefault="00010565" w:rsidP="00010565">
      <w:pPr>
        <w:keepNext/>
        <w:ind w:left="4320"/>
        <w:jc w:val="left"/>
        <w:rPr>
          <w:rFonts w:eastAsiaTheme="minorHAnsi"/>
          <w:szCs w:val="24"/>
        </w:rPr>
      </w:pPr>
      <w:r w:rsidRPr="00C93DAC">
        <w:rPr>
          <w:rFonts w:eastAsiaTheme="minorHAnsi"/>
          <w:szCs w:val="24"/>
        </w:rPr>
        <w:t>Managing Attorney</w:t>
      </w:r>
    </w:p>
    <w:p w14:paraId="2A5C2FD0" w14:textId="77777777" w:rsidR="00010565" w:rsidRPr="00C93DAC" w:rsidRDefault="00010565" w:rsidP="00010565">
      <w:pPr>
        <w:jc w:val="left"/>
        <w:rPr>
          <w:szCs w:val="24"/>
        </w:rPr>
      </w:pPr>
    </w:p>
    <w:p w14:paraId="2DA319C0" w14:textId="77777777" w:rsidR="00010565" w:rsidRPr="00C93DAC" w:rsidRDefault="00010565" w:rsidP="00010565">
      <w:pPr>
        <w:rPr>
          <w:szCs w:val="24"/>
        </w:rPr>
      </w:pPr>
    </w:p>
    <w:p w14:paraId="651FB6C3" w14:textId="3C128985" w:rsidR="00010565" w:rsidRPr="00C93DAC" w:rsidRDefault="00010565" w:rsidP="00010565">
      <w:pPr>
        <w:rPr>
          <w:szCs w:val="24"/>
        </w:rPr>
      </w:pPr>
      <w:r w:rsidRPr="00C93DAC">
        <w:rPr>
          <w:szCs w:val="24"/>
        </w:rPr>
        <w:tab/>
      </w:r>
      <w:r w:rsidRPr="00C93DAC">
        <w:rPr>
          <w:szCs w:val="24"/>
        </w:rPr>
        <w:tab/>
      </w:r>
      <w:r w:rsidRPr="00C93DAC">
        <w:rPr>
          <w:szCs w:val="24"/>
        </w:rPr>
        <w:tab/>
      </w:r>
      <w:r w:rsidRPr="00C93DAC">
        <w:rPr>
          <w:szCs w:val="24"/>
        </w:rPr>
        <w:tab/>
      </w:r>
      <w:r w:rsidRPr="00C93DAC">
        <w:rPr>
          <w:szCs w:val="24"/>
        </w:rPr>
        <w:tab/>
      </w:r>
      <w:r w:rsidRPr="00C93DAC">
        <w:rPr>
          <w:szCs w:val="24"/>
        </w:rPr>
        <w:tab/>
      </w:r>
      <w:r w:rsidR="003564C9">
        <w:rPr>
          <w:szCs w:val="24"/>
          <w:u w:val="single"/>
        </w:rPr>
        <w:t>/s/Courtney Dean</w:t>
      </w:r>
      <w:r w:rsidRPr="00C93DAC">
        <w:rPr>
          <w:szCs w:val="24"/>
        </w:rPr>
        <w:t>_______________</w:t>
      </w:r>
    </w:p>
    <w:p w14:paraId="0CB332C8" w14:textId="77777777" w:rsidR="00010565" w:rsidRDefault="00010565" w:rsidP="00010565">
      <w:pPr>
        <w:pStyle w:val="Normaldouble"/>
        <w:spacing w:line="240" w:lineRule="auto"/>
      </w:pPr>
      <w:r w:rsidRPr="00C93DAC">
        <w:rPr>
          <w:rFonts w:eastAsiaTheme="minorHAnsi"/>
          <w:szCs w:val="24"/>
        </w:rPr>
        <w:tab/>
      </w:r>
      <w:r w:rsidRPr="00C93DAC">
        <w:rPr>
          <w:rFonts w:eastAsiaTheme="minorHAnsi"/>
          <w:szCs w:val="24"/>
        </w:rPr>
        <w:tab/>
      </w:r>
      <w:r w:rsidRPr="00C93DAC">
        <w:rPr>
          <w:rFonts w:eastAsiaTheme="minorHAnsi"/>
          <w:szCs w:val="24"/>
        </w:rPr>
        <w:tab/>
      </w:r>
      <w:r w:rsidRPr="00C93DAC">
        <w:rPr>
          <w:rFonts w:eastAsiaTheme="minorHAnsi"/>
          <w:szCs w:val="24"/>
        </w:rPr>
        <w:tab/>
      </w:r>
      <w:r w:rsidRPr="00C93DAC">
        <w:rPr>
          <w:rFonts w:eastAsiaTheme="minorHAnsi"/>
          <w:szCs w:val="24"/>
        </w:rPr>
        <w:tab/>
      </w:r>
      <w:r w:rsidRPr="00C93DAC">
        <w:rPr>
          <w:rFonts w:eastAsiaTheme="minorHAnsi"/>
          <w:szCs w:val="24"/>
        </w:rPr>
        <w:tab/>
      </w:r>
      <w:r>
        <w:rPr>
          <w:szCs w:val="24"/>
        </w:rPr>
        <w:t>Courtney N. Dean</w:t>
      </w:r>
    </w:p>
    <w:p w14:paraId="51AFD143" w14:textId="77777777" w:rsidR="00010565" w:rsidRDefault="00010565" w:rsidP="000105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24116269</w:t>
      </w:r>
    </w:p>
    <w:p w14:paraId="60FBD06E" w14:textId="77777777" w:rsidR="00010565" w:rsidRDefault="00010565" w:rsidP="000105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777E4AD" w14:textId="77777777" w:rsidR="00010565" w:rsidRDefault="00010565" w:rsidP="000105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D8C9D16" w14:textId="77777777" w:rsidR="00010565" w:rsidRDefault="00010565" w:rsidP="000105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66731F78" w14:textId="77777777" w:rsidR="00010565" w:rsidRDefault="00010565" w:rsidP="000105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936-7235</w:t>
      </w:r>
    </w:p>
    <w:p w14:paraId="698B2D8F" w14:textId="77777777" w:rsidR="00010565" w:rsidRDefault="00010565" w:rsidP="000105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1B5FC787" w14:textId="77777777" w:rsidR="00010565" w:rsidRDefault="00010565" w:rsidP="000105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courtney.dean@puc.texas.gov</w:t>
      </w:r>
    </w:p>
    <w:p w14:paraId="44765431" w14:textId="77777777" w:rsidR="00ED5BD2" w:rsidRDefault="00ED5BD2" w:rsidP="00ED5BD2">
      <w:pPr>
        <w:rPr>
          <w:b/>
          <w:bCs/>
          <w:caps/>
          <w:szCs w:val="24"/>
        </w:rPr>
      </w:pPr>
    </w:p>
    <w:p w14:paraId="0A88C6F4" w14:textId="60FC8D37" w:rsidR="00ED5BD2" w:rsidRDefault="00ED5BD2">
      <w:pPr>
        <w:jc w:val="left"/>
        <w:rPr>
          <w:b/>
          <w:bCs/>
          <w:caps/>
          <w:szCs w:val="24"/>
        </w:rPr>
      </w:pPr>
    </w:p>
    <w:p w14:paraId="53C27276" w14:textId="65ADFFE4" w:rsidR="008F1547" w:rsidRDefault="008F1547">
      <w:pPr>
        <w:jc w:val="left"/>
        <w:rPr>
          <w:b/>
          <w:bCs/>
          <w:caps/>
          <w:szCs w:val="24"/>
        </w:rPr>
      </w:pPr>
    </w:p>
    <w:p w14:paraId="5F3EC4AA" w14:textId="060B8ABF" w:rsidR="008F1547" w:rsidRDefault="008F1547">
      <w:pPr>
        <w:jc w:val="left"/>
        <w:rPr>
          <w:b/>
          <w:bCs/>
          <w:caps/>
          <w:szCs w:val="24"/>
        </w:rPr>
      </w:pPr>
    </w:p>
    <w:p w14:paraId="3C452860" w14:textId="1C6940DA" w:rsidR="00180924" w:rsidRDefault="00180924" w:rsidP="00767644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lastRenderedPageBreak/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EA54AE">
        <w:rPr>
          <w:b/>
          <w:bCs/>
          <w:caps/>
          <w:szCs w:val="24"/>
        </w:rPr>
        <w:t>50042</w:t>
      </w:r>
    </w:p>
    <w:p w14:paraId="442ACB62" w14:textId="77777777" w:rsidR="00547811" w:rsidRPr="00DA62EA" w:rsidRDefault="00547811" w:rsidP="004E1C4E">
      <w:pPr>
        <w:jc w:val="center"/>
        <w:rPr>
          <w:b/>
          <w:bCs/>
          <w:caps/>
          <w:szCs w:val="24"/>
        </w:rPr>
      </w:pPr>
    </w:p>
    <w:p w14:paraId="38C946A5" w14:textId="77777777" w:rsidR="00180924" w:rsidRPr="007C52EB" w:rsidRDefault="00180924" w:rsidP="00180924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1CA7EBD4" w14:textId="77777777" w:rsidR="00180924" w:rsidRPr="007C52EB" w:rsidRDefault="00180924" w:rsidP="00180924">
      <w:pPr>
        <w:keepNext/>
        <w:jc w:val="center"/>
        <w:rPr>
          <w:b/>
          <w:szCs w:val="24"/>
        </w:rPr>
      </w:pPr>
    </w:p>
    <w:p w14:paraId="4E9E5410" w14:textId="6FF76455" w:rsidR="000906FE" w:rsidRPr="00523E11" w:rsidRDefault="000906FE" w:rsidP="000906FE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523E11">
        <w:rPr>
          <w:szCs w:val="24"/>
        </w:rPr>
        <w:t>I</w:t>
      </w:r>
      <w:r w:rsidRPr="00523E11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23E11">
        <w:rPr>
          <w:szCs w:val="24"/>
        </w:rPr>
        <w:t xml:space="preserve"> </w:t>
      </w:r>
      <w:r w:rsidRPr="00523E11">
        <w:rPr>
          <w:szCs w:val="24"/>
        </w:rPr>
        <w:fldChar w:fldCharType="begin"/>
      </w:r>
      <w:r w:rsidRPr="00523E11">
        <w:rPr>
          <w:szCs w:val="24"/>
        </w:rPr>
        <w:instrText xml:space="preserve"> DATE \@ "MMMM d, yyyy" </w:instrText>
      </w:r>
      <w:r w:rsidRPr="00523E11">
        <w:rPr>
          <w:szCs w:val="24"/>
        </w:rPr>
        <w:fldChar w:fldCharType="separate"/>
      </w:r>
      <w:r w:rsidR="00873FBC">
        <w:rPr>
          <w:noProof/>
          <w:szCs w:val="24"/>
        </w:rPr>
        <w:t>November 10, 2020</w:t>
      </w:r>
      <w:r w:rsidRPr="00523E11">
        <w:rPr>
          <w:szCs w:val="24"/>
        </w:rPr>
        <w:fldChar w:fldCharType="end"/>
      </w:r>
      <w:r w:rsidRPr="00523E11">
        <w:rPr>
          <w:color w:val="0D0D0D"/>
          <w:szCs w:val="24"/>
        </w:rPr>
        <w:t>, in accordance with the Order Suspending Rules, issued in Project No. 50664.</w:t>
      </w:r>
    </w:p>
    <w:p w14:paraId="64AF68F0" w14:textId="77777777" w:rsidR="00180924" w:rsidRPr="007C52EB" w:rsidRDefault="00180924" w:rsidP="00180924">
      <w:pPr>
        <w:keepNext/>
        <w:spacing w:line="360" w:lineRule="auto"/>
        <w:ind w:firstLine="720"/>
        <w:rPr>
          <w:szCs w:val="24"/>
        </w:rPr>
      </w:pPr>
    </w:p>
    <w:p w14:paraId="3859B919" w14:textId="7EFA0D60" w:rsidR="00180924" w:rsidRPr="00562F7C" w:rsidRDefault="003564C9" w:rsidP="00180924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="004E1C4E" w:rsidRPr="005161D8">
        <w:rPr>
          <w:szCs w:val="24"/>
        </w:rPr>
        <w:t>___________</w:t>
      </w:r>
      <w:r w:rsidR="004E1C4E">
        <w:rPr>
          <w:szCs w:val="24"/>
        </w:rPr>
        <w:t>_</w:t>
      </w:r>
      <w:r w:rsidR="004E1C4E" w:rsidRPr="005161D8">
        <w:rPr>
          <w:szCs w:val="24"/>
        </w:rPr>
        <w:t>_</w:t>
      </w:r>
      <w:r w:rsidR="004E1C4E">
        <w:rPr>
          <w:szCs w:val="24"/>
        </w:rPr>
        <w:t>___</w:t>
      </w:r>
    </w:p>
    <w:p w14:paraId="651EBBDD" w14:textId="77777777" w:rsidR="0038776A" w:rsidRPr="00180924" w:rsidRDefault="00010565" w:rsidP="00010565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224F6" w14:textId="77777777" w:rsidR="00EE6352" w:rsidRDefault="00EE6352">
      <w:r>
        <w:separator/>
      </w:r>
    </w:p>
  </w:endnote>
  <w:endnote w:type="continuationSeparator" w:id="0">
    <w:p w14:paraId="2DA36C33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3DB4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A9DDF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893773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882C63B" w14:textId="13897F2C" w:rsidR="00EE0504" w:rsidRPr="00EE0504" w:rsidRDefault="00EE0504">
            <w:pPr>
              <w:pStyle w:val="Footer"/>
              <w:jc w:val="center"/>
            </w:pPr>
            <w:r w:rsidRPr="00EE0504">
              <w:t xml:space="preserve">Page </w:t>
            </w:r>
            <w:r w:rsidRPr="00EE0504">
              <w:rPr>
                <w:sz w:val="24"/>
                <w:szCs w:val="24"/>
              </w:rPr>
              <w:fldChar w:fldCharType="begin"/>
            </w:r>
            <w:r w:rsidRPr="00EE0504">
              <w:instrText xml:space="preserve"> PAGE </w:instrText>
            </w:r>
            <w:r w:rsidRPr="00EE0504">
              <w:rPr>
                <w:sz w:val="24"/>
                <w:szCs w:val="24"/>
              </w:rPr>
              <w:fldChar w:fldCharType="separate"/>
            </w:r>
            <w:r w:rsidRPr="00EE0504">
              <w:rPr>
                <w:noProof/>
              </w:rPr>
              <w:t>2</w:t>
            </w:r>
            <w:r w:rsidRPr="00EE0504">
              <w:rPr>
                <w:sz w:val="24"/>
                <w:szCs w:val="24"/>
              </w:rPr>
              <w:fldChar w:fldCharType="end"/>
            </w:r>
            <w:r w:rsidRPr="00EE0504">
              <w:t xml:space="preserve"> of </w:t>
            </w:r>
            <w:fldSimple w:instr=" NUMPAGES  ">
              <w:r w:rsidRPr="00EE0504">
                <w:rPr>
                  <w:noProof/>
                </w:rPr>
                <w:t>2</w:t>
              </w:r>
            </w:fldSimple>
          </w:p>
        </w:sdtContent>
      </w:sdt>
    </w:sdtContent>
  </w:sdt>
  <w:p w14:paraId="485C52F1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C7DA4" w14:textId="77777777" w:rsidR="00EE6352" w:rsidRDefault="00EE6352">
      <w:r>
        <w:separator/>
      </w:r>
    </w:p>
  </w:footnote>
  <w:footnote w:type="continuationSeparator" w:id="0">
    <w:p w14:paraId="0665191F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10199"/>
    <w:multiLevelType w:val="hybridMultilevel"/>
    <w:tmpl w:val="FDB4A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5423F"/>
    <w:multiLevelType w:val="hybridMultilevel"/>
    <w:tmpl w:val="5BFC560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46B9A"/>
    <w:multiLevelType w:val="hybridMultilevel"/>
    <w:tmpl w:val="51AEE58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73E1E"/>
    <w:multiLevelType w:val="hybridMultilevel"/>
    <w:tmpl w:val="7ABC22B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9"/>
  </w:num>
  <w:num w:numId="3">
    <w:abstractNumId w:val="6"/>
  </w:num>
  <w:num w:numId="4">
    <w:abstractNumId w:val="2"/>
  </w:num>
  <w:num w:numId="5">
    <w:abstractNumId w:val="17"/>
  </w:num>
  <w:num w:numId="6">
    <w:abstractNumId w:val="16"/>
  </w:num>
  <w:num w:numId="7">
    <w:abstractNumId w:val="7"/>
  </w:num>
  <w:num w:numId="8">
    <w:abstractNumId w:val="8"/>
  </w:num>
  <w:num w:numId="9">
    <w:abstractNumId w:val="13"/>
  </w:num>
  <w:num w:numId="10">
    <w:abstractNumId w:val="11"/>
  </w:num>
  <w:num w:numId="11">
    <w:abstractNumId w:val="1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0"/>
  </w:num>
  <w:num w:numId="15">
    <w:abstractNumId w:val="12"/>
  </w:num>
  <w:num w:numId="16">
    <w:abstractNumId w:val="15"/>
  </w:num>
  <w:num w:numId="17">
    <w:abstractNumId w:val="3"/>
  </w:num>
  <w:num w:numId="18">
    <w:abstractNumId w:val="9"/>
  </w:num>
  <w:num w:numId="19">
    <w:abstractNumId w:val="18"/>
  </w:num>
  <w:num w:numId="20">
    <w:abstractNumId w:val="4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0A4"/>
    <w:rsid w:val="00006869"/>
    <w:rsid w:val="00010565"/>
    <w:rsid w:val="000134BB"/>
    <w:rsid w:val="00015160"/>
    <w:rsid w:val="00022774"/>
    <w:rsid w:val="000233F8"/>
    <w:rsid w:val="00043B1E"/>
    <w:rsid w:val="00045794"/>
    <w:rsid w:val="00050EC3"/>
    <w:rsid w:val="000621BB"/>
    <w:rsid w:val="00072FE5"/>
    <w:rsid w:val="000767DB"/>
    <w:rsid w:val="000857EC"/>
    <w:rsid w:val="000906FE"/>
    <w:rsid w:val="00092B02"/>
    <w:rsid w:val="0009361B"/>
    <w:rsid w:val="0009426E"/>
    <w:rsid w:val="00094D6D"/>
    <w:rsid w:val="000B10C9"/>
    <w:rsid w:val="000B163B"/>
    <w:rsid w:val="000B1812"/>
    <w:rsid w:val="000B21A9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A3B"/>
    <w:rsid w:val="00167B9A"/>
    <w:rsid w:val="00170C23"/>
    <w:rsid w:val="001711C0"/>
    <w:rsid w:val="0017204A"/>
    <w:rsid w:val="00172793"/>
    <w:rsid w:val="00176D68"/>
    <w:rsid w:val="00180924"/>
    <w:rsid w:val="001819CE"/>
    <w:rsid w:val="001926C1"/>
    <w:rsid w:val="00193274"/>
    <w:rsid w:val="00197531"/>
    <w:rsid w:val="001A00A3"/>
    <w:rsid w:val="001A2D16"/>
    <w:rsid w:val="001A7493"/>
    <w:rsid w:val="001A7DBE"/>
    <w:rsid w:val="001B0D9A"/>
    <w:rsid w:val="001B7E5D"/>
    <w:rsid w:val="001C03A3"/>
    <w:rsid w:val="001C0EBF"/>
    <w:rsid w:val="001C28A6"/>
    <w:rsid w:val="001C38BF"/>
    <w:rsid w:val="001C3BDA"/>
    <w:rsid w:val="001D0EFA"/>
    <w:rsid w:val="001E00B9"/>
    <w:rsid w:val="001E0547"/>
    <w:rsid w:val="001E1E75"/>
    <w:rsid w:val="001E2870"/>
    <w:rsid w:val="001E55D1"/>
    <w:rsid w:val="001E69FA"/>
    <w:rsid w:val="001F5767"/>
    <w:rsid w:val="001F5FDD"/>
    <w:rsid w:val="001F7B26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233C"/>
    <w:rsid w:val="00253FE6"/>
    <w:rsid w:val="0025700B"/>
    <w:rsid w:val="00261AFE"/>
    <w:rsid w:val="0026558A"/>
    <w:rsid w:val="00270C7B"/>
    <w:rsid w:val="00271524"/>
    <w:rsid w:val="00272208"/>
    <w:rsid w:val="00282897"/>
    <w:rsid w:val="00282C84"/>
    <w:rsid w:val="00283F39"/>
    <w:rsid w:val="00285A49"/>
    <w:rsid w:val="00286D26"/>
    <w:rsid w:val="0029005F"/>
    <w:rsid w:val="00291F5A"/>
    <w:rsid w:val="00296BA8"/>
    <w:rsid w:val="002A13DB"/>
    <w:rsid w:val="002A360E"/>
    <w:rsid w:val="002A4485"/>
    <w:rsid w:val="002A4C69"/>
    <w:rsid w:val="002B20CB"/>
    <w:rsid w:val="002B5957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D7B3A"/>
    <w:rsid w:val="002E45FE"/>
    <w:rsid w:val="002E749D"/>
    <w:rsid w:val="002E7743"/>
    <w:rsid w:val="002E77B9"/>
    <w:rsid w:val="002F08B6"/>
    <w:rsid w:val="002F479D"/>
    <w:rsid w:val="003021A2"/>
    <w:rsid w:val="003033F1"/>
    <w:rsid w:val="00303A45"/>
    <w:rsid w:val="00305298"/>
    <w:rsid w:val="00311A31"/>
    <w:rsid w:val="003159E9"/>
    <w:rsid w:val="0031610B"/>
    <w:rsid w:val="00316ABF"/>
    <w:rsid w:val="00326625"/>
    <w:rsid w:val="00332458"/>
    <w:rsid w:val="00332793"/>
    <w:rsid w:val="003346A4"/>
    <w:rsid w:val="00336ACF"/>
    <w:rsid w:val="003403DC"/>
    <w:rsid w:val="00340B01"/>
    <w:rsid w:val="0034182B"/>
    <w:rsid w:val="00341854"/>
    <w:rsid w:val="003455B0"/>
    <w:rsid w:val="003478EE"/>
    <w:rsid w:val="00354BBD"/>
    <w:rsid w:val="003564C9"/>
    <w:rsid w:val="00357C92"/>
    <w:rsid w:val="003602F6"/>
    <w:rsid w:val="00360A0C"/>
    <w:rsid w:val="00374091"/>
    <w:rsid w:val="003744AE"/>
    <w:rsid w:val="00375F64"/>
    <w:rsid w:val="003836CB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509A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7603"/>
    <w:rsid w:val="004A099D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4F6D9E"/>
    <w:rsid w:val="005024E1"/>
    <w:rsid w:val="00511DED"/>
    <w:rsid w:val="00517C97"/>
    <w:rsid w:val="0053383E"/>
    <w:rsid w:val="00535DF6"/>
    <w:rsid w:val="0054012D"/>
    <w:rsid w:val="00545EEE"/>
    <w:rsid w:val="005473E3"/>
    <w:rsid w:val="00547811"/>
    <w:rsid w:val="00551F56"/>
    <w:rsid w:val="005528A6"/>
    <w:rsid w:val="00553BD2"/>
    <w:rsid w:val="00555E35"/>
    <w:rsid w:val="005617AE"/>
    <w:rsid w:val="0057620A"/>
    <w:rsid w:val="00585681"/>
    <w:rsid w:val="00587716"/>
    <w:rsid w:val="00590818"/>
    <w:rsid w:val="00590AC1"/>
    <w:rsid w:val="0059197A"/>
    <w:rsid w:val="00593606"/>
    <w:rsid w:val="00595EA7"/>
    <w:rsid w:val="00595FDD"/>
    <w:rsid w:val="0059639F"/>
    <w:rsid w:val="00596A01"/>
    <w:rsid w:val="00596B45"/>
    <w:rsid w:val="00596DB2"/>
    <w:rsid w:val="005A31F1"/>
    <w:rsid w:val="005A652A"/>
    <w:rsid w:val="005B402D"/>
    <w:rsid w:val="005B528E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6FB8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AFA"/>
    <w:rsid w:val="00687DD6"/>
    <w:rsid w:val="00687ECC"/>
    <w:rsid w:val="00692AD3"/>
    <w:rsid w:val="006964B5"/>
    <w:rsid w:val="006978F0"/>
    <w:rsid w:val="006A105D"/>
    <w:rsid w:val="006C2E8A"/>
    <w:rsid w:val="006C376D"/>
    <w:rsid w:val="006D12A3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07E08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4DA3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38A3"/>
    <w:rsid w:val="007A5BCF"/>
    <w:rsid w:val="007A5F84"/>
    <w:rsid w:val="007A7E20"/>
    <w:rsid w:val="007B1473"/>
    <w:rsid w:val="007B5AE9"/>
    <w:rsid w:val="007B7FB8"/>
    <w:rsid w:val="007C074A"/>
    <w:rsid w:val="007C26C6"/>
    <w:rsid w:val="007C6863"/>
    <w:rsid w:val="007C7DCC"/>
    <w:rsid w:val="007D0D8B"/>
    <w:rsid w:val="007D1545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32281"/>
    <w:rsid w:val="00832953"/>
    <w:rsid w:val="00854779"/>
    <w:rsid w:val="00854EC6"/>
    <w:rsid w:val="00855A5A"/>
    <w:rsid w:val="008701F8"/>
    <w:rsid w:val="00871588"/>
    <w:rsid w:val="00873122"/>
    <w:rsid w:val="00873AAA"/>
    <w:rsid w:val="00873FBC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547"/>
    <w:rsid w:val="008F1B72"/>
    <w:rsid w:val="008F36DB"/>
    <w:rsid w:val="00903852"/>
    <w:rsid w:val="00906C49"/>
    <w:rsid w:val="00911C39"/>
    <w:rsid w:val="00911CA1"/>
    <w:rsid w:val="009135D3"/>
    <w:rsid w:val="00915D4C"/>
    <w:rsid w:val="00915D68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10AA"/>
    <w:rsid w:val="00961CBA"/>
    <w:rsid w:val="00965618"/>
    <w:rsid w:val="00970FA5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1B8D"/>
    <w:rsid w:val="009D6138"/>
    <w:rsid w:val="009E2DAB"/>
    <w:rsid w:val="009E3093"/>
    <w:rsid w:val="009E324E"/>
    <w:rsid w:val="009E3A90"/>
    <w:rsid w:val="009E4865"/>
    <w:rsid w:val="009E53B8"/>
    <w:rsid w:val="009E68FE"/>
    <w:rsid w:val="009E6E35"/>
    <w:rsid w:val="009F3C45"/>
    <w:rsid w:val="009F4CE6"/>
    <w:rsid w:val="009F6C74"/>
    <w:rsid w:val="00A1058B"/>
    <w:rsid w:val="00A1325E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2636"/>
    <w:rsid w:val="00A357F1"/>
    <w:rsid w:val="00A363EE"/>
    <w:rsid w:val="00A36FC0"/>
    <w:rsid w:val="00A37740"/>
    <w:rsid w:val="00A42644"/>
    <w:rsid w:val="00A437B0"/>
    <w:rsid w:val="00A603FA"/>
    <w:rsid w:val="00A702F0"/>
    <w:rsid w:val="00A70979"/>
    <w:rsid w:val="00A714E3"/>
    <w:rsid w:val="00A720BC"/>
    <w:rsid w:val="00A747AD"/>
    <w:rsid w:val="00A75CE5"/>
    <w:rsid w:val="00A76E69"/>
    <w:rsid w:val="00A77E30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5EC"/>
    <w:rsid w:val="00AF3657"/>
    <w:rsid w:val="00B008A3"/>
    <w:rsid w:val="00B01365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2772"/>
    <w:rsid w:val="00B564B1"/>
    <w:rsid w:val="00B564B6"/>
    <w:rsid w:val="00B60060"/>
    <w:rsid w:val="00B60332"/>
    <w:rsid w:val="00B60618"/>
    <w:rsid w:val="00B62BE7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B9B"/>
    <w:rsid w:val="00BB0FE8"/>
    <w:rsid w:val="00BB4F97"/>
    <w:rsid w:val="00BC010F"/>
    <w:rsid w:val="00BC27A2"/>
    <w:rsid w:val="00BC4E5F"/>
    <w:rsid w:val="00BC51A7"/>
    <w:rsid w:val="00BC587A"/>
    <w:rsid w:val="00BD1508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2ECF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19DD"/>
    <w:rsid w:val="00C8675D"/>
    <w:rsid w:val="00CA05B1"/>
    <w:rsid w:val="00CA2362"/>
    <w:rsid w:val="00CA3F65"/>
    <w:rsid w:val="00CB13E6"/>
    <w:rsid w:val="00CB3671"/>
    <w:rsid w:val="00CB4066"/>
    <w:rsid w:val="00CB6492"/>
    <w:rsid w:val="00CC22BE"/>
    <w:rsid w:val="00CC2E19"/>
    <w:rsid w:val="00CC3603"/>
    <w:rsid w:val="00CC45F3"/>
    <w:rsid w:val="00CD039C"/>
    <w:rsid w:val="00CD7193"/>
    <w:rsid w:val="00CE16ED"/>
    <w:rsid w:val="00CE6EF2"/>
    <w:rsid w:val="00D01DC2"/>
    <w:rsid w:val="00D02A2B"/>
    <w:rsid w:val="00D03766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465F6"/>
    <w:rsid w:val="00D47D83"/>
    <w:rsid w:val="00D52A4A"/>
    <w:rsid w:val="00D54F09"/>
    <w:rsid w:val="00D616E2"/>
    <w:rsid w:val="00D61912"/>
    <w:rsid w:val="00D61BC0"/>
    <w:rsid w:val="00D65DFE"/>
    <w:rsid w:val="00D66AF2"/>
    <w:rsid w:val="00D67195"/>
    <w:rsid w:val="00D7340F"/>
    <w:rsid w:val="00D75599"/>
    <w:rsid w:val="00D80559"/>
    <w:rsid w:val="00D80A0B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1C60"/>
    <w:rsid w:val="00DC46F6"/>
    <w:rsid w:val="00DC60C5"/>
    <w:rsid w:val="00DC6ADE"/>
    <w:rsid w:val="00DD024A"/>
    <w:rsid w:val="00DD14FB"/>
    <w:rsid w:val="00DD29B5"/>
    <w:rsid w:val="00DD3267"/>
    <w:rsid w:val="00DE2E28"/>
    <w:rsid w:val="00DE5974"/>
    <w:rsid w:val="00DF0679"/>
    <w:rsid w:val="00DF1C01"/>
    <w:rsid w:val="00DF49AE"/>
    <w:rsid w:val="00DF60AA"/>
    <w:rsid w:val="00E01327"/>
    <w:rsid w:val="00E04172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32C7"/>
    <w:rsid w:val="00E87ACF"/>
    <w:rsid w:val="00E929F5"/>
    <w:rsid w:val="00E9376F"/>
    <w:rsid w:val="00EA1E82"/>
    <w:rsid w:val="00EA3D0E"/>
    <w:rsid w:val="00EA42E6"/>
    <w:rsid w:val="00EA54AE"/>
    <w:rsid w:val="00EA5AE1"/>
    <w:rsid w:val="00EB3D39"/>
    <w:rsid w:val="00EB55D9"/>
    <w:rsid w:val="00EC0921"/>
    <w:rsid w:val="00EC5E5D"/>
    <w:rsid w:val="00ED3908"/>
    <w:rsid w:val="00ED5BD2"/>
    <w:rsid w:val="00ED705B"/>
    <w:rsid w:val="00EE0504"/>
    <w:rsid w:val="00EE349A"/>
    <w:rsid w:val="00EE6352"/>
    <w:rsid w:val="00EE6EF1"/>
    <w:rsid w:val="00EF39CA"/>
    <w:rsid w:val="00EF6575"/>
    <w:rsid w:val="00F013C0"/>
    <w:rsid w:val="00F06133"/>
    <w:rsid w:val="00F07327"/>
    <w:rsid w:val="00F121A6"/>
    <w:rsid w:val="00F16117"/>
    <w:rsid w:val="00F26DAF"/>
    <w:rsid w:val="00F27DD3"/>
    <w:rsid w:val="00F3191C"/>
    <w:rsid w:val="00F34435"/>
    <w:rsid w:val="00F37917"/>
    <w:rsid w:val="00F43CF1"/>
    <w:rsid w:val="00F46C47"/>
    <w:rsid w:val="00F5040C"/>
    <w:rsid w:val="00F50D13"/>
    <w:rsid w:val="00F51413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32769"/>
    <o:shapelayout v:ext="edit">
      <o:idmap v:ext="edit" data="1"/>
    </o:shapelayout>
  </w:shapeDefaults>
  <w:decimalSymbol w:val="."/>
  <w:listSeparator w:val=","/>
  <w14:docId w14:val="5ADA70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character" w:styleId="CommentReference">
    <w:name w:val="annotation reference"/>
    <w:basedOn w:val="DefaultParagraphFont"/>
    <w:rsid w:val="00E83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32C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832C7"/>
  </w:style>
  <w:style w:type="paragraph" w:styleId="CommentSubject">
    <w:name w:val="annotation subject"/>
    <w:basedOn w:val="CommentText"/>
    <w:next w:val="CommentText"/>
    <w:link w:val="CommentSubjectChar"/>
    <w:rsid w:val="00E832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32C7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EE0504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B4412-5D74-48BA-9042-4F5564FE5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2020-11-10T16:52:00Z</dcterms:created>
  <dcterms:modified xsi:type="dcterms:W3CDTF">2020-11-10T17:00:00Z</dcterms:modified>
</cp:coreProperties>
</file>